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30" w:rsidRDefault="007B21C3">
      <w:r>
        <w:rPr>
          <w:noProof/>
        </w:rPr>
        <w:pict>
          <v:line id="_x0000_s1027" style="position:absolute;z-index:251659264" from="35.75pt,11.45pt" to="316.55pt,11.45pt" o:allowincell="f" strokeweight="1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2pt;margin-top:-43.3pt;width:331.2pt;height:113.45pt;z-index:251658240" o:allowincell="f" stroked="f" strokecolor="blue">
            <v:textbox>
              <w:txbxContent>
                <w:p w:rsidR="00655D43" w:rsidRDefault="00655D43" w:rsidP="00A83233">
                  <w:pPr>
                    <w:pStyle w:val="Heading1"/>
                    <w:rPr>
                      <w:rFonts w:ascii="Book Antiqua" w:hAnsi="Book Antiqua"/>
                      <w:sz w:val="52"/>
                    </w:rPr>
                  </w:pPr>
                  <w:r>
                    <w:rPr>
                      <w:rFonts w:ascii="Book Antiqua" w:hAnsi="Book Antiqua"/>
                      <w:sz w:val="52"/>
                    </w:rPr>
                    <w:t xml:space="preserve">CITY OF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Book Antiqua" w:hAnsi="Book Antiqua"/>
                          <w:sz w:val="52"/>
                        </w:rPr>
                        <w:t>RAPID</w:t>
                      </w:r>
                    </w:smartTag>
                    <w:r>
                      <w:rPr>
                        <w:rFonts w:ascii="Book Antiqua" w:hAnsi="Book Antiqua"/>
                        <w:sz w:val="52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Book Antiqua" w:hAnsi="Book Antiqua"/>
                          <w:sz w:val="52"/>
                        </w:rPr>
                        <w:t>CITY</w:t>
                      </w:r>
                    </w:smartTag>
                  </w:smartTag>
                </w:p>
                <w:p w:rsidR="00655D43" w:rsidRDefault="00655D43" w:rsidP="00A83233">
                  <w:pPr>
                    <w:pStyle w:val="Heading3"/>
                    <w:rPr>
                      <w:rFonts w:ascii="Book Antiqua" w:hAnsi="Book Antiqua"/>
                      <w:b/>
                      <w:spacing w:val="-2"/>
                      <w:position w:val="6"/>
                      <w:sz w:val="26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Book Antiqua" w:hAnsi="Book Antiqua"/>
                          <w:b/>
                          <w:spacing w:val="-2"/>
                          <w:position w:val="6"/>
                          <w:sz w:val="26"/>
                        </w:rPr>
                        <w:t>RAPID CITY</w:t>
                      </w:r>
                    </w:smartTag>
                    <w:r>
                      <w:rPr>
                        <w:rFonts w:ascii="Book Antiqua" w:hAnsi="Book Antiqua"/>
                        <w:b/>
                        <w:spacing w:val="-2"/>
                        <w:position w:val="6"/>
                        <w:sz w:val="26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Book Antiqua" w:hAnsi="Book Antiqua"/>
                          <w:b/>
                          <w:spacing w:val="-2"/>
                          <w:position w:val="6"/>
                          <w:sz w:val="26"/>
                        </w:rPr>
                        <w:t>SOUTH DAKOTA</w:t>
                      </w:r>
                    </w:smartTag>
                    <w:r>
                      <w:rPr>
                        <w:rFonts w:ascii="Book Antiqua" w:hAnsi="Book Antiqua"/>
                        <w:b/>
                        <w:spacing w:val="-2"/>
                        <w:position w:val="6"/>
                        <w:sz w:val="26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Book Antiqua" w:hAnsi="Book Antiqua"/>
                          <w:b/>
                          <w:spacing w:val="-2"/>
                          <w:position w:val="6"/>
                          <w:sz w:val="26"/>
                        </w:rPr>
                        <w:t>57701-5035</w:t>
                      </w:r>
                    </w:smartTag>
                  </w:smartTag>
                </w:p>
                <w:p w:rsidR="00655D43" w:rsidRDefault="00655D43" w:rsidP="00A83233">
                  <w:pPr>
                    <w:pStyle w:val="Heading3"/>
                    <w:spacing w:before="120"/>
                    <w:rPr>
                      <w:rFonts w:ascii="Book Antiqua" w:hAnsi="Book Antiqua"/>
                      <w:b/>
                      <w:spacing w:val="-2"/>
                      <w:position w:val="6"/>
                      <w:sz w:val="32"/>
                    </w:rPr>
                  </w:pPr>
                  <w:r>
                    <w:rPr>
                      <w:rFonts w:ascii="Book Antiqua" w:hAnsi="Book Antiqua"/>
                      <w:b/>
                      <w:spacing w:val="-2"/>
                      <w:position w:val="6"/>
                      <w:sz w:val="32"/>
                    </w:rPr>
                    <w:t xml:space="preserve">Community Planning &amp; </w:t>
                  </w:r>
                  <w:r>
                    <w:rPr>
                      <w:rFonts w:ascii="Book Antiqua" w:hAnsi="Book Antiqua"/>
                      <w:b/>
                      <w:spacing w:val="-2"/>
                      <w:position w:val="6"/>
                      <w:sz w:val="32"/>
                    </w:rPr>
                    <w:br/>
                    <w:t>Development Services</w:t>
                  </w:r>
                </w:p>
                <w:p w:rsidR="00655D43" w:rsidRDefault="00655D43" w:rsidP="00A83233">
                  <w:pPr>
                    <w:jc w:val="center"/>
                    <w:rPr>
                      <w:rFonts w:ascii="Book Antiqua" w:hAnsi="Book Antiqua"/>
                      <w:spacing w:val="-2"/>
                      <w:position w:val="6"/>
                    </w:rPr>
                  </w:pPr>
                  <w:r>
                    <w:rPr>
                      <w:rFonts w:ascii="Book Antiqua" w:hAnsi="Book Antiqua"/>
                      <w:spacing w:val="-2"/>
                      <w:position w:val="6"/>
                    </w:rPr>
                    <w:t xml:space="preserve">300 </w:t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Book Antiqua" w:hAnsi="Book Antiqua"/>
                          <w:spacing w:val="-2"/>
                          <w:position w:val="6"/>
                        </w:rPr>
                        <w:t>Sixth Street</w:t>
                      </w:r>
                    </w:smartTag>
                  </w:smartTag>
                </w:p>
                <w:p w:rsidR="00655D43" w:rsidRDefault="00655D43">
                  <w:pPr>
                    <w:jc w:val="center"/>
                    <w:rPr>
                      <w:rFonts w:ascii="Book Antiqua" w:hAnsi="Book Antiqua" w:cs="Book Antiqua"/>
                      <w:spacing w:val="-2"/>
                      <w:position w:val="6"/>
                    </w:rPr>
                  </w:pPr>
                </w:p>
                <w:p w:rsidR="00655D43" w:rsidRDefault="00655D43"/>
              </w:txbxContent>
            </v:textbox>
          </v:shape>
        </w:pict>
      </w:r>
      <w:r w:rsidR="00C23D0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-502285</wp:posOffset>
            </wp:positionV>
            <wp:extent cx="1552575" cy="1447800"/>
            <wp:effectExtent l="19050" t="0" r="9525" b="0"/>
            <wp:wrapThrough wrapText="bothSides">
              <wp:wrapPolygon edited="0">
                <wp:start x="-265" y="0"/>
                <wp:lineTo x="-265" y="21316"/>
                <wp:lineTo x="21733" y="21316"/>
                <wp:lineTo x="21733" y="0"/>
                <wp:lineTo x="-265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D30" w:rsidRDefault="00C30D30"/>
    <w:p w:rsidR="00C30D30" w:rsidRDefault="00C30D30"/>
    <w:p w:rsidR="00C30D30" w:rsidRDefault="00C30D30">
      <w:pPr>
        <w:tabs>
          <w:tab w:val="left" w:pos="1440"/>
          <w:tab w:val="left" w:pos="2160"/>
        </w:tabs>
      </w:pPr>
    </w:p>
    <w:p w:rsidR="00C30D30" w:rsidRDefault="00C30D30">
      <w:pPr>
        <w:tabs>
          <w:tab w:val="left" w:pos="1440"/>
          <w:tab w:val="left" w:pos="2160"/>
        </w:tabs>
      </w:pPr>
    </w:p>
    <w:p w:rsidR="00C30D30" w:rsidRDefault="00C30D30">
      <w:pPr>
        <w:tabs>
          <w:tab w:val="left" w:pos="1440"/>
          <w:tab w:val="left" w:pos="2160"/>
        </w:tabs>
      </w:pPr>
    </w:p>
    <w:p w:rsidR="00C23D02" w:rsidRDefault="00C23D02" w:rsidP="00C23D02">
      <w:pPr>
        <w:framePr w:h="2146" w:hRule="exact" w:hSpace="187" w:wrap="around" w:vAnchor="page" w:hAnchor="page" w:x="980" w:y="871"/>
      </w:pPr>
    </w:p>
    <w:tbl>
      <w:tblPr>
        <w:tblW w:w="0" w:type="auto"/>
        <w:tblLayout w:type="fixed"/>
        <w:tblLook w:val="0000"/>
      </w:tblPr>
      <w:tblGrid>
        <w:gridCol w:w="4968"/>
        <w:gridCol w:w="4608"/>
      </w:tblGrid>
      <w:tr w:rsidR="00C30D30">
        <w:tc>
          <w:tcPr>
            <w:tcW w:w="4968" w:type="dxa"/>
          </w:tcPr>
          <w:p w:rsidR="00C30D30" w:rsidRDefault="00C30D30" w:rsidP="00FD444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Patsy Horton, </w:t>
            </w:r>
            <w:r w:rsidR="00424A91">
              <w:rPr>
                <w:sz w:val="18"/>
                <w:szCs w:val="18"/>
              </w:rPr>
              <w:t>Division Manager</w:t>
            </w:r>
          </w:p>
        </w:tc>
        <w:tc>
          <w:tcPr>
            <w:tcW w:w="4608" w:type="dxa"/>
          </w:tcPr>
          <w:p w:rsidR="00C30D30" w:rsidRDefault="00C30D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 605-394-4120</w:t>
            </w:r>
          </w:p>
        </w:tc>
      </w:tr>
      <w:tr w:rsidR="00C30D30">
        <w:tc>
          <w:tcPr>
            <w:tcW w:w="4968" w:type="dxa"/>
          </w:tcPr>
          <w:p w:rsidR="00C30D30" w:rsidRDefault="00A83233" w:rsidP="00860E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Range Planning</w:t>
            </w:r>
          </w:p>
        </w:tc>
        <w:tc>
          <w:tcPr>
            <w:tcW w:w="4608" w:type="dxa"/>
          </w:tcPr>
          <w:p w:rsidR="00C30D30" w:rsidRDefault="00C30D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 605-394-6636</w:t>
            </w:r>
          </w:p>
        </w:tc>
      </w:tr>
      <w:tr w:rsidR="00C30D30">
        <w:tc>
          <w:tcPr>
            <w:tcW w:w="4968" w:type="dxa"/>
          </w:tcPr>
          <w:p w:rsidR="00C30D30" w:rsidRDefault="00C30D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 web:  </w:t>
            </w:r>
            <w:hyperlink r:id="rId8" w:history="1">
              <w:r w:rsidRPr="008068B9">
                <w:rPr>
                  <w:rStyle w:val="Hyperlink"/>
                  <w:rFonts w:cs="Arial"/>
                  <w:sz w:val="18"/>
                  <w:szCs w:val="18"/>
                </w:rPr>
                <w:t>www.rcgov.org</w:t>
              </w:r>
            </w:hyperlink>
          </w:p>
        </w:tc>
        <w:tc>
          <w:tcPr>
            <w:tcW w:w="4608" w:type="dxa"/>
          </w:tcPr>
          <w:p w:rsidR="00C30D30" w:rsidRDefault="00C30D30" w:rsidP="00860E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 patsy.horton@rcgov.org</w:t>
            </w:r>
          </w:p>
        </w:tc>
      </w:tr>
    </w:tbl>
    <w:p w:rsidR="00C30D30" w:rsidRDefault="00C30D30">
      <w:pPr>
        <w:jc w:val="both"/>
        <w:rPr>
          <w:sz w:val="22"/>
          <w:szCs w:val="22"/>
        </w:rPr>
      </w:pPr>
    </w:p>
    <w:p w:rsidR="00C30D30" w:rsidRPr="003B176F" w:rsidRDefault="00C30D30" w:rsidP="00EF0775">
      <w:pPr>
        <w:pStyle w:val="Heading1"/>
        <w:rPr>
          <w:rFonts w:cs="Arial"/>
          <w:sz w:val="28"/>
          <w:szCs w:val="28"/>
        </w:rPr>
      </w:pPr>
      <w:r w:rsidRPr="003B176F">
        <w:rPr>
          <w:rFonts w:cs="Arial"/>
          <w:sz w:val="28"/>
          <w:szCs w:val="28"/>
        </w:rPr>
        <w:t>MEMORANDUM</w:t>
      </w:r>
    </w:p>
    <w:p w:rsidR="00C30D30" w:rsidRPr="00C67734" w:rsidRDefault="00C30D30" w:rsidP="00EF0775">
      <w:pPr>
        <w:rPr>
          <w:sz w:val="22"/>
          <w:szCs w:val="22"/>
        </w:rPr>
      </w:pPr>
    </w:p>
    <w:p w:rsidR="00C30D30" w:rsidRPr="003B176F" w:rsidRDefault="00C30D30" w:rsidP="008C0DBE">
      <w:pPr>
        <w:ind w:left="2160" w:hanging="1440"/>
        <w:jc w:val="both"/>
        <w:rPr>
          <w:sz w:val="22"/>
          <w:szCs w:val="22"/>
        </w:rPr>
      </w:pPr>
      <w:r w:rsidRPr="003B176F">
        <w:rPr>
          <w:sz w:val="22"/>
          <w:szCs w:val="22"/>
        </w:rPr>
        <w:t>TO:</w:t>
      </w:r>
      <w:r w:rsidRPr="003B176F">
        <w:rPr>
          <w:sz w:val="22"/>
          <w:szCs w:val="22"/>
        </w:rPr>
        <w:tab/>
      </w:r>
      <w:r w:rsidR="00A83233" w:rsidRPr="003B176F">
        <w:rPr>
          <w:sz w:val="22"/>
          <w:szCs w:val="22"/>
        </w:rPr>
        <w:t xml:space="preserve">Rapid City </w:t>
      </w:r>
      <w:r w:rsidR="00865DDB" w:rsidRPr="003B176F">
        <w:rPr>
          <w:sz w:val="22"/>
          <w:szCs w:val="22"/>
        </w:rPr>
        <w:t>Planning Commission</w:t>
      </w:r>
    </w:p>
    <w:p w:rsidR="00C30D30" w:rsidRPr="003B176F" w:rsidRDefault="00C30D30" w:rsidP="008C0DBE">
      <w:pPr>
        <w:tabs>
          <w:tab w:val="left" w:pos="2160"/>
        </w:tabs>
        <w:ind w:left="2160" w:hanging="1440"/>
        <w:jc w:val="both"/>
        <w:rPr>
          <w:sz w:val="22"/>
          <w:szCs w:val="22"/>
        </w:rPr>
      </w:pPr>
    </w:p>
    <w:p w:rsidR="00C30D30" w:rsidRPr="003B176F" w:rsidRDefault="00C30D30" w:rsidP="008C0DBE">
      <w:pPr>
        <w:tabs>
          <w:tab w:val="left" w:pos="630"/>
          <w:tab w:val="left" w:pos="1440"/>
          <w:tab w:val="left" w:pos="2160"/>
        </w:tabs>
        <w:ind w:left="2160" w:hanging="1440"/>
        <w:jc w:val="both"/>
        <w:rPr>
          <w:sz w:val="22"/>
          <w:szCs w:val="22"/>
        </w:rPr>
      </w:pPr>
      <w:r w:rsidRPr="003B176F">
        <w:rPr>
          <w:sz w:val="22"/>
          <w:szCs w:val="22"/>
        </w:rPr>
        <w:t>FROM:</w:t>
      </w:r>
      <w:r w:rsidRPr="003B176F">
        <w:rPr>
          <w:sz w:val="22"/>
          <w:szCs w:val="22"/>
        </w:rPr>
        <w:tab/>
      </w:r>
      <w:r w:rsidR="003B176F">
        <w:rPr>
          <w:sz w:val="22"/>
          <w:szCs w:val="22"/>
        </w:rPr>
        <w:tab/>
      </w:r>
      <w:r w:rsidRPr="003B176F">
        <w:rPr>
          <w:sz w:val="22"/>
          <w:szCs w:val="22"/>
        </w:rPr>
        <w:t xml:space="preserve">Patsy Horton, </w:t>
      </w:r>
      <w:r w:rsidR="00AD08B6">
        <w:rPr>
          <w:sz w:val="22"/>
          <w:szCs w:val="22"/>
        </w:rPr>
        <w:t xml:space="preserve">Long Range Planning </w:t>
      </w:r>
      <w:r w:rsidR="00424A91" w:rsidRPr="003B176F">
        <w:rPr>
          <w:sz w:val="22"/>
          <w:szCs w:val="22"/>
        </w:rPr>
        <w:t>Division Manager</w:t>
      </w:r>
    </w:p>
    <w:p w:rsidR="00C30D30" w:rsidRPr="003B176F" w:rsidRDefault="00C30D30" w:rsidP="008C0DBE">
      <w:pPr>
        <w:tabs>
          <w:tab w:val="left" w:pos="2160"/>
        </w:tabs>
        <w:ind w:left="2160" w:hanging="1440"/>
        <w:jc w:val="both"/>
        <w:rPr>
          <w:sz w:val="22"/>
          <w:szCs w:val="22"/>
        </w:rPr>
      </w:pPr>
    </w:p>
    <w:p w:rsidR="00C30D30" w:rsidRDefault="00C30D30" w:rsidP="008C0DBE">
      <w:pPr>
        <w:tabs>
          <w:tab w:val="left" w:pos="1440"/>
          <w:tab w:val="left" w:pos="2160"/>
        </w:tabs>
        <w:ind w:left="2160" w:hanging="1440"/>
        <w:jc w:val="both"/>
        <w:rPr>
          <w:sz w:val="22"/>
          <w:szCs w:val="22"/>
        </w:rPr>
      </w:pPr>
      <w:r w:rsidRPr="003B176F">
        <w:rPr>
          <w:sz w:val="22"/>
          <w:szCs w:val="22"/>
        </w:rPr>
        <w:t>DATE:</w:t>
      </w:r>
      <w:r w:rsidRPr="003B176F">
        <w:rPr>
          <w:sz w:val="22"/>
          <w:szCs w:val="22"/>
        </w:rPr>
        <w:tab/>
      </w:r>
      <w:r w:rsidR="008C0DBE" w:rsidRPr="003B176F">
        <w:rPr>
          <w:sz w:val="22"/>
          <w:szCs w:val="22"/>
        </w:rPr>
        <w:tab/>
      </w:r>
      <w:r w:rsidR="00C16DD6">
        <w:rPr>
          <w:sz w:val="22"/>
          <w:szCs w:val="22"/>
        </w:rPr>
        <w:t>May 30</w:t>
      </w:r>
      <w:r w:rsidR="001F44E9">
        <w:rPr>
          <w:sz w:val="22"/>
          <w:szCs w:val="22"/>
        </w:rPr>
        <w:t>, 2013</w:t>
      </w:r>
    </w:p>
    <w:p w:rsidR="00C30D30" w:rsidRPr="003B176F" w:rsidRDefault="00C30D30" w:rsidP="008C0DBE">
      <w:pPr>
        <w:tabs>
          <w:tab w:val="left" w:pos="1440"/>
          <w:tab w:val="left" w:pos="2160"/>
        </w:tabs>
        <w:ind w:left="2160" w:hanging="1440"/>
        <w:jc w:val="both"/>
        <w:rPr>
          <w:sz w:val="22"/>
          <w:szCs w:val="22"/>
        </w:rPr>
      </w:pPr>
    </w:p>
    <w:p w:rsidR="00C30D30" w:rsidRPr="003B176F" w:rsidRDefault="00C30D30" w:rsidP="008C0DBE">
      <w:pPr>
        <w:tabs>
          <w:tab w:val="left" w:pos="1440"/>
          <w:tab w:val="left" w:pos="2160"/>
        </w:tabs>
        <w:ind w:left="2160" w:hanging="1440"/>
        <w:jc w:val="both"/>
        <w:rPr>
          <w:sz w:val="22"/>
          <w:szCs w:val="22"/>
        </w:rPr>
      </w:pPr>
      <w:r w:rsidRPr="003B176F">
        <w:rPr>
          <w:sz w:val="22"/>
          <w:szCs w:val="22"/>
        </w:rPr>
        <w:t>RE:</w:t>
      </w:r>
      <w:r w:rsidRPr="003B176F">
        <w:rPr>
          <w:sz w:val="22"/>
          <w:szCs w:val="22"/>
        </w:rPr>
        <w:tab/>
      </w:r>
      <w:r w:rsidR="008C0DBE" w:rsidRPr="003B176F">
        <w:rPr>
          <w:sz w:val="22"/>
          <w:szCs w:val="22"/>
        </w:rPr>
        <w:tab/>
      </w:r>
      <w:r w:rsidRPr="003B176F">
        <w:rPr>
          <w:sz w:val="22"/>
          <w:szCs w:val="22"/>
        </w:rPr>
        <w:t>Amendment #1</w:t>
      </w:r>
      <w:r w:rsidR="001F44E9">
        <w:rPr>
          <w:sz w:val="22"/>
          <w:szCs w:val="22"/>
        </w:rPr>
        <w:t>3</w:t>
      </w:r>
      <w:r w:rsidRPr="003B176F">
        <w:rPr>
          <w:sz w:val="22"/>
          <w:szCs w:val="22"/>
        </w:rPr>
        <w:t>-0</w:t>
      </w:r>
      <w:r w:rsidR="001F44E9">
        <w:rPr>
          <w:sz w:val="22"/>
          <w:szCs w:val="22"/>
        </w:rPr>
        <w:t>0</w:t>
      </w:r>
      <w:r w:rsidR="00C16DD6">
        <w:rPr>
          <w:sz w:val="22"/>
          <w:szCs w:val="22"/>
        </w:rPr>
        <w:t>4</w:t>
      </w:r>
      <w:r w:rsidRPr="003B176F">
        <w:rPr>
          <w:sz w:val="22"/>
          <w:szCs w:val="22"/>
        </w:rPr>
        <w:t xml:space="preserve"> to the 201</w:t>
      </w:r>
      <w:r w:rsidR="001F44E9">
        <w:rPr>
          <w:sz w:val="22"/>
          <w:szCs w:val="22"/>
        </w:rPr>
        <w:t>3</w:t>
      </w:r>
      <w:r w:rsidRPr="003B176F">
        <w:rPr>
          <w:sz w:val="22"/>
          <w:szCs w:val="22"/>
        </w:rPr>
        <w:t>-201</w:t>
      </w:r>
      <w:r w:rsidR="001F44E9">
        <w:rPr>
          <w:sz w:val="22"/>
          <w:szCs w:val="22"/>
        </w:rPr>
        <w:t>7</w:t>
      </w:r>
      <w:r w:rsidRPr="003B176F">
        <w:rPr>
          <w:sz w:val="22"/>
          <w:szCs w:val="22"/>
        </w:rPr>
        <w:t xml:space="preserve"> Transportation Improvement Program </w:t>
      </w:r>
    </w:p>
    <w:p w:rsidR="00C30D30" w:rsidRPr="003B176F" w:rsidRDefault="00C30D30" w:rsidP="008C0DBE">
      <w:pPr>
        <w:tabs>
          <w:tab w:val="left" w:pos="2160"/>
        </w:tabs>
        <w:ind w:left="2160"/>
        <w:jc w:val="both"/>
        <w:rPr>
          <w:sz w:val="22"/>
          <w:szCs w:val="22"/>
        </w:rPr>
      </w:pPr>
    </w:p>
    <w:p w:rsidR="001F44E9" w:rsidRDefault="00C30D30" w:rsidP="00895681">
      <w:pPr>
        <w:tabs>
          <w:tab w:val="left" w:pos="2160"/>
        </w:tabs>
        <w:jc w:val="both"/>
      </w:pPr>
      <w:r w:rsidRPr="003B176F">
        <w:rPr>
          <w:sz w:val="22"/>
          <w:szCs w:val="22"/>
        </w:rPr>
        <w:t>Attached for your review and approval is Amendment #1</w:t>
      </w:r>
      <w:r w:rsidR="001F44E9">
        <w:rPr>
          <w:sz w:val="22"/>
          <w:szCs w:val="22"/>
        </w:rPr>
        <w:t>3</w:t>
      </w:r>
      <w:r w:rsidRPr="003B176F">
        <w:rPr>
          <w:sz w:val="22"/>
          <w:szCs w:val="22"/>
        </w:rPr>
        <w:t>-0</w:t>
      </w:r>
      <w:r w:rsidR="001F44E9">
        <w:rPr>
          <w:sz w:val="22"/>
          <w:szCs w:val="22"/>
        </w:rPr>
        <w:t>0</w:t>
      </w:r>
      <w:r w:rsidR="00C16DD6">
        <w:rPr>
          <w:sz w:val="22"/>
          <w:szCs w:val="22"/>
        </w:rPr>
        <w:t>4</w:t>
      </w:r>
      <w:r w:rsidRPr="003B176F">
        <w:rPr>
          <w:sz w:val="22"/>
          <w:szCs w:val="22"/>
        </w:rPr>
        <w:t xml:space="preserve"> to the 201</w:t>
      </w:r>
      <w:r w:rsidR="001F44E9">
        <w:rPr>
          <w:sz w:val="22"/>
          <w:szCs w:val="22"/>
        </w:rPr>
        <w:t>3</w:t>
      </w:r>
      <w:r w:rsidRPr="003B176F">
        <w:rPr>
          <w:sz w:val="22"/>
          <w:szCs w:val="22"/>
        </w:rPr>
        <w:t>-201</w:t>
      </w:r>
      <w:r w:rsidR="001F44E9">
        <w:rPr>
          <w:sz w:val="22"/>
          <w:szCs w:val="22"/>
        </w:rPr>
        <w:t>7</w:t>
      </w:r>
      <w:r w:rsidRPr="003B176F">
        <w:rPr>
          <w:sz w:val="22"/>
          <w:szCs w:val="22"/>
        </w:rPr>
        <w:t xml:space="preserve"> Transportation Improvement Program. </w:t>
      </w:r>
      <w:r w:rsidR="00E82F20">
        <w:rPr>
          <w:sz w:val="22"/>
          <w:szCs w:val="22"/>
        </w:rPr>
        <w:t xml:space="preserve">In 2005, the City of Rapid City was awarded $6,127,000 as a special Congressional appropriation for the extension of East Anamosa Street. Amendment #13-004 will utilize the </w:t>
      </w:r>
      <w:r w:rsidR="00C16DD6">
        <w:rPr>
          <w:sz w:val="22"/>
          <w:szCs w:val="22"/>
        </w:rPr>
        <w:t xml:space="preserve">unobligated earmark funding </w:t>
      </w:r>
      <w:r w:rsidR="00E82F20">
        <w:rPr>
          <w:sz w:val="22"/>
          <w:szCs w:val="22"/>
        </w:rPr>
        <w:t xml:space="preserve">balance </w:t>
      </w:r>
      <w:r w:rsidR="00C16DD6">
        <w:rPr>
          <w:sz w:val="22"/>
          <w:szCs w:val="22"/>
        </w:rPr>
        <w:t xml:space="preserve">to allow </w:t>
      </w:r>
      <w:r w:rsidR="002D1830">
        <w:rPr>
          <w:sz w:val="22"/>
          <w:szCs w:val="22"/>
        </w:rPr>
        <w:t xml:space="preserve">preliminary engineering design and the </w:t>
      </w:r>
      <w:r w:rsidR="00C16DD6">
        <w:rPr>
          <w:sz w:val="22"/>
          <w:szCs w:val="22"/>
        </w:rPr>
        <w:t>construction of a pedestrian crossing at Wal</w:t>
      </w:r>
      <w:r w:rsidR="0027701B">
        <w:rPr>
          <w:sz w:val="22"/>
          <w:szCs w:val="22"/>
        </w:rPr>
        <w:t>m</w:t>
      </w:r>
      <w:r w:rsidR="00C16DD6">
        <w:rPr>
          <w:sz w:val="22"/>
          <w:szCs w:val="22"/>
        </w:rPr>
        <w:t>art</w:t>
      </w:r>
      <w:r w:rsidR="002D1830">
        <w:rPr>
          <w:sz w:val="22"/>
          <w:szCs w:val="22"/>
        </w:rPr>
        <w:t>,</w:t>
      </w:r>
      <w:r w:rsidR="00C16DD6">
        <w:rPr>
          <w:sz w:val="22"/>
          <w:szCs w:val="22"/>
        </w:rPr>
        <w:t xml:space="preserve"> </w:t>
      </w:r>
      <w:r w:rsidR="00895681">
        <w:rPr>
          <w:sz w:val="22"/>
          <w:szCs w:val="22"/>
        </w:rPr>
        <w:t>add</w:t>
      </w:r>
      <w:r w:rsidR="002D1830">
        <w:rPr>
          <w:sz w:val="22"/>
          <w:szCs w:val="22"/>
        </w:rPr>
        <w:t>itional</w:t>
      </w:r>
      <w:r w:rsidR="00C16DD6">
        <w:rPr>
          <w:sz w:val="22"/>
          <w:szCs w:val="22"/>
        </w:rPr>
        <w:t xml:space="preserve"> irrigation and landscaping along East Anamosa Street</w:t>
      </w:r>
      <w:r w:rsidR="002D1830">
        <w:rPr>
          <w:sz w:val="22"/>
          <w:szCs w:val="22"/>
        </w:rPr>
        <w:t>, and the connection of Century Road to East Anamosa Street in 2014</w:t>
      </w:r>
      <w:r w:rsidR="00C16DD6">
        <w:rPr>
          <w:sz w:val="22"/>
          <w:szCs w:val="22"/>
        </w:rPr>
        <w:t>.</w:t>
      </w:r>
    </w:p>
    <w:p w:rsidR="00357B53" w:rsidRDefault="00357B53" w:rsidP="0040332A">
      <w:pPr>
        <w:tabs>
          <w:tab w:val="left" w:pos="2160"/>
        </w:tabs>
        <w:jc w:val="both"/>
        <w:rPr>
          <w:sz w:val="22"/>
          <w:szCs w:val="22"/>
        </w:rPr>
      </w:pPr>
    </w:p>
    <w:p w:rsidR="00A52792" w:rsidRPr="003B176F" w:rsidRDefault="00A52792" w:rsidP="0040332A">
      <w:pPr>
        <w:tabs>
          <w:tab w:val="left" w:pos="2160"/>
        </w:tabs>
        <w:jc w:val="both"/>
        <w:rPr>
          <w:sz w:val="22"/>
          <w:szCs w:val="22"/>
        </w:rPr>
      </w:pPr>
      <w:r w:rsidRPr="003B176F">
        <w:rPr>
          <w:sz w:val="22"/>
          <w:szCs w:val="22"/>
        </w:rPr>
        <w:t>The funding for the project is identified as follows</w:t>
      </w:r>
      <w:r w:rsidR="0016757D" w:rsidRPr="003B176F">
        <w:rPr>
          <w:sz w:val="22"/>
          <w:szCs w:val="22"/>
        </w:rPr>
        <w:t xml:space="preserve"> (in millions)</w:t>
      </w:r>
      <w:r w:rsidRPr="003B176F">
        <w:rPr>
          <w:sz w:val="22"/>
          <w:szCs w:val="22"/>
        </w:rPr>
        <w:t>:</w:t>
      </w:r>
    </w:p>
    <w:p w:rsidR="0016757D" w:rsidRPr="003B176F" w:rsidRDefault="0016757D" w:rsidP="0040332A">
      <w:pPr>
        <w:tabs>
          <w:tab w:val="left" w:pos="2160"/>
        </w:tabs>
        <w:jc w:val="both"/>
        <w:rPr>
          <w:sz w:val="22"/>
          <w:szCs w:val="22"/>
        </w:rPr>
      </w:pPr>
    </w:p>
    <w:tbl>
      <w:tblPr>
        <w:tblStyle w:val="TableGrid"/>
        <w:tblW w:w="9450" w:type="dxa"/>
        <w:tblInd w:w="198" w:type="dxa"/>
        <w:tblLook w:val="04A0"/>
      </w:tblPr>
      <w:tblGrid>
        <w:gridCol w:w="5483"/>
        <w:gridCol w:w="901"/>
        <w:gridCol w:w="975"/>
        <w:gridCol w:w="1011"/>
        <w:gridCol w:w="1080"/>
      </w:tblGrid>
      <w:tr w:rsidR="003211EF" w:rsidRPr="003B176F" w:rsidTr="003211EF">
        <w:tc>
          <w:tcPr>
            <w:tcW w:w="5483" w:type="dxa"/>
            <w:vAlign w:val="center"/>
          </w:tcPr>
          <w:p w:rsidR="003211EF" w:rsidRPr="003B176F" w:rsidRDefault="003211EF" w:rsidP="003B176F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 w:rsidRPr="003B176F">
              <w:rPr>
                <w:sz w:val="22"/>
                <w:szCs w:val="22"/>
              </w:rPr>
              <w:t>Project Category</w:t>
            </w:r>
            <w:r>
              <w:rPr>
                <w:sz w:val="22"/>
                <w:szCs w:val="22"/>
              </w:rPr>
              <w:t xml:space="preserve"> / Description</w:t>
            </w:r>
          </w:p>
        </w:tc>
        <w:tc>
          <w:tcPr>
            <w:tcW w:w="901" w:type="dxa"/>
          </w:tcPr>
          <w:p w:rsidR="003211EF" w:rsidRPr="003B176F" w:rsidRDefault="003211EF" w:rsidP="003B176F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Year</w:t>
            </w:r>
          </w:p>
        </w:tc>
        <w:tc>
          <w:tcPr>
            <w:tcW w:w="975" w:type="dxa"/>
            <w:vAlign w:val="center"/>
          </w:tcPr>
          <w:p w:rsidR="003211EF" w:rsidRPr="003B176F" w:rsidRDefault="003211EF" w:rsidP="003B176F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Cost</w:t>
            </w:r>
          </w:p>
        </w:tc>
        <w:tc>
          <w:tcPr>
            <w:tcW w:w="1011" w:type="dxa"/>
            <w:vAlign w:val="center"/>
          </w:tcPr>
          <w:p w:rsidR="003211EF" w:rsidRPr="003B176F" w:rsidRDefault="003211EF" w:rsidP="003B176F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Revised Cost</w:t>
            </w:r>
          </w:p>
        </w:tc>
        <w:tc>
          <w:tcPr>
            <w:tcW w:w="1080" w:type="dxa"/>
          </w:tcPr>
          <w:p w:rsidR="003211EF" w:rsidRPr="001F1D83" w:rsidRDefault="003211EF" w:rsidP="003B176F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  <w:r w:rsidRPr="001F1D83">
              <w:rPr>
                <w:b/>
                <w:sz w:val="22"/>
                <w:szCs w:val="22"/>
              </w:rPr>
              <w:t>Net Change</w:t>
            </w:r>
          </w:p>
        </w:tc>
      </w:tr>
      <w:tr w:rsidR="003211EF" w:rsidRPr="003B176F" w:rsidTr="003211EF">
        <w:tc>
          <w:tcPr>
            <w:tcW w:w="5483" w:type="dxa"/>
            <w:vAlign w:val="center"/>
          </w:tcPr>
          <w:p w:rsidR="003211EF" w:rsidRPr="00895681" w:rsidRDefault="002D1830" w:rsidP="002D1830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 Projects</w:t>
            </w:r>
          </w:p>
        </w:tc>
        <w:tc>
          <w:tcPr>
            <w:tcW w:w="901" w:type="dxa"/>
            <w:vAlign w:val="center"/>
          </w:tcPr>
          <w:p w:rsidR="003211EF" w:rsidRDefault="003211EF" w:rsidP="00F2786D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3211EF" w:rsidRPr="003B176F" w:rsidRDefault="003211EF" w:rsidP="00F2786D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3211EF" w:rsidRPr="003B176F" w:rsidRDefault="003211EF" w:rsidP="003B176F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211EF" w:rsidRPr="001F1D83" w:rsidRDefault="003211EF" w:rsidP="00357B53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211EF" w:rsidRPr="003B176F" w:rsidTr="002D1830">
        <w:tc>
          <w:tcPr>
            <w:tcW w:w="5483" w:type="dxa"/>
            <w:vAlign w:val="center"/>
          </w:tcPr>
          <w:p w:rsidR="003211EF" w:rsidRDefault="002D1830" w:rsidP="002D1830">
            <w:pPr>
              <w:tabs>
                <w:tab w:val="left" w:pos="2160"/>
              </w:tabs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Anamosa Street Extension from La Crosse Street to Century Road – Preliminary Engineering</w:t>
            </w:r>
          </w:p>
        </w:tc>
        <w:tc>
          <w:tcPr>
            <w:tcW w:w="901" w:type="dxa"/>
            <w:vAlign w:val="center"/>
          </w:tcPr>
          <w:p w:rsidR="003211EF" w:rsidRDefault="003211EF" w:rsidP="00F2786D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975" w:type="dxa"/>
            <w:vAlign w:val="center"/>
          </w:tcPr>
          <w:p w:rsidR="003211EF" w:rsidRPr="003B176F" w:rsidRDefault="003211EF" w:rsidP="002D1830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</w:t>
            </w:r>
            <w:r w:rsidR="002D1830">
              <w:rPr>
                <w:sz w:val="22"/>
                <w:szCs w:val="22"/>
              </w:rPr>
              <w:t>100</w:t>
            </w:r>
          </w:p>
        </w:tc>
        <w:tc>
          <w:tcPr>
            <w:tcW w:w="1011" w:type="dxa"/>
            <w:vAlign w:val="center"/>
          </w:tcPr>
          <w:p w:rsidR="003211EF" w:rsidRPr="003B176F" w:rsidRDefault="003211EF" w:rsidP="003B176F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</w:t>
            </w:r>
            <w:r w:rsidR="002D1830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3211EF" w:rsidRPr="001F1D83" w:rsidRDefault="003211EF" w:rsidP="002D1830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 w:rsidRPr="001F1D83">
              <w:rPr>
                <w:b/>
                <w:sz w:val="22"/>
                <w:szCs w:val="22"/>
              </w:rPr>
              <w:t>+$0.</w:t>
            </w:r>
            <w:r w:rsidR="002D1830">
              <w:rPr>
                <w:b/>
                <w:sz w:val="22"/>
                <w:szCs w:val="22"/>
              </w:rPr>
              <w:t>100</w:t>
            </w:r>
          </w:p>
        </w:tc>
      </w:tr>
      <w:tr w:rsidR="003211EF" w:rsidRPr="003B176F" w:rsidTr="003211EF">
        <w:tc>
          <w:tcPr>
            <w:tcW w:w="5483" w:type="dxa"/>
            <w:vAlign w:val="center"/>
          </w:tcPr>
          <w:p w:rsidR="003211EF" w:rsidRDefault="003211EF" w:rsidP="002D1830">
            <w:pPr>
              <w:tabs>
                <w:tab w:val="left" w:pos="2160"/>
              </w:tabs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Fed: $0.</w:t>
            </w:r>
            <w:r w:rsidR="002D1830">
              <w:rPr>
                <w:sz w:val="22"/>
                <w:szCs w:val="22"/>
              </w:rPr>
              <w:t>082</w:t>
            </w:r>
            <w:r>
              <w:rPr>
                <w:sz w:val="22"/>
                <w:szCs w:val="22"/>
              </w:rPr>
              <w:t xml:space="preserve"> </w:t>
            </w:r>
            <w:r w:rsidR="002D1830">
              <w:rPr>
                <w:sz w:val="22"/>
                <w:szCs w:val="22"/>
              </w:rPr>
              <w:t>Local</w:t>
            </w:r>
            <w:r>
              <w:rPr>
                <w:sz w:val="22"/>
                <w:szCs w:val="22"/>
              </w:rPr>
              <w:t xml:space="preserve"> Match: $0.</w:t>
            </w:r>
            <w:r w:rsidR="00655D43">
              <w:rPr>
                <w:sz w:val="22"/>
                <w:szCs w:val="22"/>
              </w:rPr>
              <w:t>018</w:t>
            </w:r>
          </w:p>
        </w:tc>
        <w:tc>
          <w:tcPr>
            <w:tcW w:w="901" w:type="dxa"/>
            <w:vAlign w:val="center"/>
          </w:tcPr>
          <w:p w:rsidR="003211EF" w:rsidRDefault="003211EF" w:rsidP="00F2786D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3211EF" w:rsidRDefault="003211EF" w:rsidP="00F2786D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3211EF" w:rsidRDefault="003211EF" w:rsidP="003B176F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211EF" w:rsidRPr="001F1D83" w:rsidRDefault="003211EF" w:rsidP="00357B53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60726" w:rsidRPr="003B176F" w:rsidTr="003211EF">
        <w:tc>
          <w:tcPr>
            <w:tcW w:w="5483" w:type="dxa"/>
            <w:vAlign w:val="center"/>
          </w:tcPr>
          <w:p w:rsidR="00360726" w:rsidRPr="00895681" w:rsidRDefault="00360726" w:rsidP="00655D4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 Projects</w:t>
            </w:r>
          </w:p>
        </w:tc>
        <w:tc>
          <w:tcPr>
            <w:tcW w:w="901" w:type="dxa"/>
            <w:vAlign w:val="center"/>
          </w:tcPr>
          <w:p w:rsidR="00360726" w:rsidRDefault="00360726" w:rsidP="00655D43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360726" w:rsidRPr="003B176F" w:rsidRDefault="00360726" w:rsidP="00655D43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360726" w:rsidRPr="003B176F" w:rsidRDefault="00360726" w:rsidP="00655D43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60726" w:rsidRPr="001F1D83" w:rsidRDefault="00360726" w:rsidP="00655D43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60726" w:rsidRPr="003B176F" w:rsidTr="003211EF">
        <w:tc>
          <w:tcPr>
            <w:tcW w:w="5483" w:type="dxa"/>
            <w:vAlign w:val="center"/>
          </w:tcPr>
          <w:p w:rsidR="00360726" w:rsidRDefault="00360726" w:rsidP="00360726">
            <w:pPr>
              <w:tabs>
                <w:tab w:val="left" w:pos="2160"/>
              </w:tabs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 Anamosa Street Extension from La Crosse Street to Century Road – PE, ROW, Landscaping, Midblock </w:t>
            </w:r>
            <w:proofErr w:type="spellStart"/>
            <w:r>
              <w:rPr>
                <w:sz w:val="22"/>
                <w:szCs w:val="22"/>
              </w:rPr>
              <w:t>Ped</w:t>
            </w:r>
            <w:proofErr w:type="spellEnd"/>
            <w:r>
              <w:rPr>
                <w:sz w:val="22"/>
                <w:szCs w:val="22"/>
              </w:rPr>
              <w:t xml:space="preserve"> crossing w/ signals and push buttons, median island and ADA ramps, reconnection of Century Road to include C&amp;G, PCCP, Asphalt approach and sidewalk</w:t>
            </w:r>
          </w:p>
        </w:tc>
        <w:tc>
          <w:tcPr>
            <w:tcW w:w="901" w:type="dxa"/>
            <w:vAlign w:val="center"/>
          </w:tcPr>
          <w:p w:rsidR="00360726" w:rsidRDefault="00360726" w:rsidP="00655D43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75" w:type="dxa"/>
            <w:vAlign w:val="center"/>
          </w:tcPr>
          <w:p w:rsidR="00360726" w:rsidRPr="003B176F" w:rsidRDefault="00360726" w:rsidP="00360726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$0.606</w:t>
            </w:r>
          </w:p>
        </w:tc>
        <w:tc>
          <w:tcPr>
            <w:tcW w:w="1011" w:type="dxa"/>
            <w:vAlign w:val="center"/>
          </w:tcPr>
          <w:p w:rsidR="00360726" w:rsidRPr="003B176F" w:rsidRDefault="00360726" w:rsidP="00655D43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$0.606</w:t>
            </w:r>
          </w:p>
        </w:tc>
        <w:tc>
          <w:tcPr>
            <w:tcW w:w="1080" w:type="dxa"/>
            <w:vAlign w:val="center"/>
          </w:tcPr>
          <w:p w:rsidR="00360726" w:rsidRPr="001F1D83" w:rsidRDefault="00360726" w:rsidP="00655D43">
            <w:pPr>
              <w:tabs>
                <w:tab w:val="left" w:pos="2160"/>
              </w:tabs>
              <w:rPr>
                <w:b/>
                <w:sz w:val="22"/>
                <w:szCs w:val="22"/>
              </w:rPr>
            </w:pPr>
            <w:r w:rsidRPr="001F1D83">
              <w:rPr>
                <w:b/>
                <w:sz w:val="22"/>
                <w:szCs w:val="22"/>
              </w:rPr>
              <w:t>+$0.</w:t>
            </w:r>
            <w:r>
              <w:rPr>
                <w:b/>
                <w:sz w:val="22"/>
                <w:szCs w:val="22"/>
              </w:rPr>
              <w:t>606</w:t>
            </w:r>
          </w:p>
        </w:tc>
      </w:tr>
      <w:tr w:rsidR="00360726" w:rsidRPr="003B176F" w:rsidTr="00655D43">
        <w:tc>
          <w:tcPr>
            <w:tcW w:w="5483" w:type="dxa"/>
            <w:vAlign w:val="center"/>
          </w:tcPr>
          <w:p w:rsidR="00360726" w:rsidRDefault="00360726" w:rsidP="00360726">
            <w:pPr>
              <w:tabs>
                <w:tab w:val="left" w:pos="2160"/>
              </w:tabs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Fed: $0.496 Local Match: $0.109</w:t>
            </w:r>
          </w:p>
        </w:tc>
        <w:tc>
          <w:tcPr>
            <w:tcW w:w="901" w:type="dxa"/>
            <w:vAlign w:val="center"/>
          </w:tcPr>
          <w:p w:rsidR="00360726" w:rsidRDefault="00360726" w:rsidP="00655D43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 w:rsidR="00360726" w:rsidRDefault="00360726" w:rsidP="00655D43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11" w:type="dxa"/>
            <w:vAlign w:val="center"/>
          </w:tcPr>
          <w:p w:rsidR="00360726" w:rsidRDefault="00360726" w:rsidP="00655D43">
            <w:pPr>
              <w:tabs>
                <w:tab w:val="left" w:pos="21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60726" w:rsidRPr="001F1D83" w:rsidRDefault="00360726" w:rsidP="00655D43">
            <w:pPr>
              <w:tabs>
                <w:tab w:val="left" w:pos="21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B176F" w:rsidRPr="003B176F" w:rsidRDefault="003B176F" w:rsidP="0040332A">
      <w:pPr>
        <w:tabs>
          <w:tab w:val="left" w:pos="2160"/>
        </w:tabs>
        <w:jc w:val="both"/>
        <w:rPr>
          <w:sz w:val="22"/>
          <w:szCs w:val="22"/>
        </w:rPr>
      </w:pPr>
    </w:p>
    <w:p w:rsidR="00C30D30" w:rsidRDefault="00C30D30" w:rsidP="003B176F">
      <w:pPr>
        <w:tabs>
          <w:tab w:val="left" w:pos="2160"/>
        </w:tabs>
        <w:jc w:val="both"/>
        <w:rPr>
          <w:b/>
          <w:bCs/>
          <w:sz w:val="22"/>
          <w:szCs w:val="22"/>
        </w:rPr>
      </w:pPr>
      <w:r w:rsidRPr="003B176F">
        <w:rPr>
          <w:b/>
          <w:bCs/>
          <w:sz w:val="22"/>
          <w:szCs w:val="22"/>
          <w:u w:val="single"/>
        </w:rPr>
        <w:t>STAFF RECOMMENDATION</w:t>
      </w:r>
      <w:r w:rsidRPr="003B176F">
        <w:rPr>
          <w:b/>
          <w:bCs/>
          <w:sz w:val="22"/>
          <w:szCs w:val="22"/>
        </w:rPr>
        <w:t xml:space="preserve">: Staff recommends approval of </w:t>
      </w:r>
      <w:r w:rsidR="00E82F20">
        <w:rPr>
          <w:b/>
          <w:bCs/>
          <w:sz w:val="22"/>
          <w:szCs w:val="22"/>
        </w:rPr>
        <w:t xml:space="preserve">Amendment #13-004 to </w:t>
      </w:r>
      <w:r w:rsidRPr="003B176F">
        <w:rPr>
          <w:b/>
          <w:bCs/>
          <w:sz w:val="22"/>
          <w:szCs w:val="22"/>
        </w:rPr>
        <w:t>the 201</w:t>
      </w:r>
      <w:r w:rsidR="00895681">
        <w:rPr>
          <w:b/>
          <w:bCs/>
          <w:sz w:val="22"/>
          <w:szCs w:val="22"/>
        </w:rPr>
        <w:t>3</w:t>
      </w:r>
      <w:r w:rsidRPr="003B176F">
        <w:rPr>
          <w:b/>
          <w:bCs/>
          <w:sz w:val="22"/>
          <w:szCs w:val="22"/>
        </w:rPr>
        <w:t>-201</w:t>
      </w:r>
      <w:r w:rsidR="00895681">
        <w:rPr>
          <w:b/>
          <w:bCs/>
          <w:sz w:val="22"/>
          <w:szCs w:val="22"/>
        </w:rPr>
        <w:t>7</w:t>
      </w:r>
      <w:r w:rsidRPr="003B176F">
        <w:rPr>
          <w:b/>
          <w:bCs/>
          <w:sz w:val="22"/>
          <w:szCs w:val="22"/>
        </w:rPr>
        <w:t xml:space="preserve"> Transportation </w:t>
      </w:r>
      <w:r w:rsidR="00E82F20">
        <w:rPr>
          <w:b/>
          <w:bCs/>
          <w:sz w:val="22"/>
          <w:szCs w:val="22"/>
        </w:rPr>
        <w:t>Improvement Program</w:t>
      </w:r>
      <w:r w:rsidRPr="003B176F">
        <w:rPr>
          <w:b/>
          <w:bCs/>
          <w:sz w:val="22"/>
          <w:szCs w:val="22"/>
        </w:rPr>
        <w:t>.</w:t>
      </w:r>
    </w:p>
    <w:p w:rsidR="00E82F20" w:rsidRPr="003B176F" w:rsidRDefault="00E82F20" w:rsidP="003B176F">
      <w:pPr>
        <w:tabs>
          <w:tab w:val="left" w:pos="2160"/>
        </w:tabs>
        <w:jc w:val="both"/>
        <w:rPr>
          <w:b/>
          <w:bCs/>
          <w:sz w:val="22"/>
          <w:szCs w:val="22"/>
        </w:rPr>
      </w:pPr>
    </w:p>
    <w:sectPr w:rsidR="00E82F20" w:rsidRPr="003B176F" w:rsidSect="00C23D02">
      <w:headerReference w:type="default" r:id="rId9"/>
      <w:headerReference w:type="first" r:id="rId10"/>
      <w:footerReference w:type="first" r:id="rId11"/>
      <w:type w:val="continuous"/>
      <w:pgSz w:w="12240" w:h="15840" w:code="1"/>
      <w:pgMar w:top="1346" w:right="1296" w:bottom="1080" w:left="1440" w:header="630" w:footer="225" w:gutter="0"/>
      <w:paperSrc w:first="265" w:other="26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43" w:rsidRDefault="00655D43">
      <w:r>
        <w:separator/>
      </w:r>
    </w:p>
  </w:endnote>
  <w:endnote w:type="continuationSeparator" w:id="0">
    <w:p w:rsidR="00655D43" w:rsidRDefault="0065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43" w:rsidRDefault="00655D43">
    <w:pPr>
      <w:pStyle w:val="Footer"/>
      <w:ind w:left="-270"/>
    </w:pPr>
    <w:r>
      <w:rPr>
        <w:noProof/>
        <w:sz w:val="20"/>
        <w:szCs w:val="20"/>
      </w:rPr>
      <w:drawing>
        <wp:inline distT="0" distB="0" distL="0" distR="0">
          <wp:extent cx="4105275" cy="82867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43" w:rsidRDefault="00655D43">
      <w:r>
        <w:separator/>
      </w:r>
    </w:p>
  </w:footnote>
  <w:footnote w:type="continuationSeparator" w:id="0">
    <w:p w:rsidR="00655D43" w:rsidRDefault="00655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43" w:rsidRPr="0039078D" w:rsidRDefault="00655D43">
    <w:pPr>
      <w:pStyle w:val="Header"/>
      <w:rPr>
        <w:sz w:val="22"/>
        <w:szCs w:val="22"/>
      </w:rPr>
    </w:pPr>
    <w:r>
      <w:rPr>
        <w:sz w:val="22"/>
        <w:szCs w:val="22"/>
      </w:rPr>
      <w:t>Addressee</w:t>
    </w:r>
  </w:p>
  <w:p w:rsidR="00655D43" w:rsidRPr="0039078D" w:rsidRDefault="00655D43">
    <w:pPr>
      <w:pStyle w:val="Header"/>
      <w:rPr>
        <w:sz w:val="22"/>
        <w:szCs w:val="22"/>
      </w:rPr>
    </w:pPr>
    <w:r>
      <w:rPr>
        <w:sz w:val="22"/>
        <w:szCs w:val="22"/>
      </w:rPr>
      <w:t>Date</w:t>
    </w:r>
  </w:p>
  <w:p w:rsidR="00655D43" w:rsidRDefault="00655D43">
    <w:pPr>
      <w:pStyle w:val="Header"/>
      <w:rPr>
        <w:rStyle w:val="PageNumber"/>
        <w:sz w:val="22"/>
        <w:szCs w:val="22"/>
      </w:rPr>
    </w:pPr>
    <w:r w:rsidRPr="0039078D">
      <w:rPr>
        <w:sz w:val="22"/>
        <w:szCs w:val="22"/>
      </w:rPr>
      <w:t xml:space="preserve">Page </w:t>
    </w:r>
    <w:r w:rsidR="007B21C3" w:rsidRPr="0039078D">
      <w:rPr>
        <w:rStyle w:val="PageNumber"/>
        <w:sz w:val="22"/>
        <w:szCs w:val="22"/>
      </w:rPr>
      <w:fldChar w:fldCharType="begin"/>
    </w:r>
    <w:r w:rsidRPr="0039078D">
      <w:rPr>
        <w:rStyle w:val="PageNumber"/>
        <w:sz w:val="22"/>
        <w:szCs w:val="22"/>
      </w:rPr>
      <w:instrText xml:space="preserve"> PAGE </w:instrText>
    </w:r>
    <w:r w:rsidR="007B21C3" w:rsidRPr="003907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="007B21C3" w:rsidRPr="0039078D">
      <w:rPr>
        <w:rStyle w:val="PageNumber"/>
        <w:sz w:val="22"/>
        <w:szCs w:val="22"/>
      </w:rPr>
      <w:fldChar w:fldCharType="end"/>
    </w:r>
  </w:p>
  <w:p w:rsidR="00655D43" w:rsidRDefault="00655D43">
    <w:pPr>
      <w:pStyle w:val="Header"/>
      <w:rPr>
        <w:rStyle w:val="PageNumber"/>
        <w:sz w:val="22"/>
        <w:szCs w:val="22"/>
      </w:rPr>
    </w:pPr>
  </w:p>
  <w:p w:rsidR="00655D43" w:rsidRPr="0039078D" w:rsidRDefault="00655D43">
    <w:pPr>
      <w:pStyle w:val="Head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43" w:rsidRDefault="007B21C3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48pt;margin-top:-10.55pt;width:76.5pt;height:21pt;z-index:251660288;mso-height-percent:200;mso-height-percent:200;mso-width-relative:margin;mso-height-relative:margin" stroked="f">
          <v:textbox style="mso-fit-shape-to-text:t">
            <w:txbxContent>
              <w:p w:rsidR="00655D43" w:rsidRDefault="00655D43">
                <w:r>
                  <w:t>13TP022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46"/>
    <w:multiLevelType w:val="multilevel"/>
    <w:tmpl w:val="2A14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A21F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949227E"/>
    <w:multiLevelType w:val="hybridMultilevel"/>
    <w:tmpl w:val="6B564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FB68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711C0EC4"/>
    <w:multiLevelType w:val="hybridMultilevel"/>
    <w:tmpl w:val="2A14A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502"/>
    <w:rsid w:val="00010FFB"/>
    <w:rsid w:val="000330D8"/>
    <w:rsid w:val="0005347B"/>
    <w:rsid w:val="0008216D"/>
    <w:rsid w:val="000854FA"/>
    <w:rsid w:val="0008758C"/>
    <w:rsid w:val="00095DA1"/>
    <w:rsid w:val="000A4916"/>
    <w:rsid w:val="000B048A"/>
    <w:rsid w:val="000B3044"/>
    <w:rsid w:val="000C1125"/>
    <w:rsid w:val="000C420B"/>
    <w:rsid w:val="000C6E68"/>
    <w:rsid w:val="000D0F61"/>
    <w:rsid w:val="000D1CCB"/>
    <w:rsid w:val="000E2873"/>
    <w:rsid w:val="000F0DA4"/>
    <w:rsid w:val="001335E0"/>
    <w:rsid w:val="0013524F"/>
    <w:rsid w:val="00140C1B"/>
    <w:rsid w:val="0015150F"/>
    <w:rsid w:val="00151ED8"/>
    <w:rsid w:val="0016757D"/>
    <w:rsid w:val="001715B1"/>
    <w:rsid w:val="001959B6"/>
    <w:rsid w:val="001A0282"/>
    <w:rsid w:val="001A6F69"/>
    <w:rsid w:val="001B4C75"/>
    <w:rsid w:val="001D0A1A"/>
    <w:rsid w:val="001D6410"/>
    <w:rsid w:val="001F1D83"/>
    <w:rsid w:val="001F44E9"/>
    <w:rsid w:val="00213C6E"/>
    <w:rsid w:val="002160D0"/>
    <w:rsid w:val="00217B41"/>
    <w:rsid w:val="00244B3C"/>
    <w:rsid w:val="0024596F"/>
    <w:rsid w:val="002531DE"/>
    <w:rsid w:val="00261524"/>
    <w:rsid w:val="0027701B"/>
    <w:rsid w:val="002803AB"/>
    <w:rsid w:val="002844A6"/>
    <w:rsid w:val="00287418"/>
    <w:rsid w:val="002C42F0"/>
    <w:rsid w:val="002D0971"/>
    <w:rsid w:val="002D1830"/>
    <w:rsid w:val="002F6CE4"/>
    <w:rsid w:val="00301B40"/>
    <w:rsid w:val="00302748"/>
    <w:rsid w:val="00306648"/>
    <w:rsid w:val="003107CA"/>
    <w:rsid w:val="00310BFA"/>
    <w:rsid w:val="00311C70"/>
    <w:rsid w:val="003151DB"/>
    <w:rsid w:val="003211EF"/>
    <w:rsid w:val="00322A3F"/>
    <w:rsid w:val="00334B6A"/>
    <w:rsid w:val="00351DD8"/>
    <w:rsid w:val="00357B53"/>
    <w:rsid w:val="00360726"/>
    <w:rsid w:val="00362E2F"/>
    <w:rsid w:val="00376E8D"/>
    <w:rsid w:val="00385D82"/>
    <w:rsid w:val="0039078D"/>
    <w:rsid w:val="0039306A"/>
    <w:rsid w:val="003B176F"/>
    <w:rsid w:val="003B6BD2"/>
    <w:rsid w:val="003C653F"/>
    <w:rsid w:val="003D0106"/>
    <w:rsid w:val="003D7C3F"/>
    <w:rsid w:val="0040332A"/>
    <w:rsid w:val="00404293"/>
    <w:rsid w:val="004052ED"/>
    <w:rsid w:val="00413DDE"/>
    <w:rsid w:val="00416C53"/>
    <w:rsid w:val="004236BB"/>
    <w:rsid w:val="00424A91"/>
    <w:rsid w:val="00425C85"/>
    <w:rsid w:val="0043375B"/>
    <w:rsid w:val="004354CB"/>
    <w:rsid w:val="0044047A"/>
    <w:rsid w:val="00446867"/>
    <w:rsid w:val="0044747D"/>
    <w:rsid w:val="00452680"/>
    <w:rsid w:val="0045556C"/>
    <w:rsid w:val="00461B26"/>
    <w:rsid w:val="00462959"/>
    <w:rsid w:val="004632EF"/>
    <w:rsid w:val="00481ADE"/>
    <w:rsid w:val="0048542C"/>
    <w:rsid w:val="00486910"/>
    <w:rsid w:val="004972AD"/>
    <w:rsid w:val="004B43C8"/>
    <w:rsid w:val="004C0967"/>
    <w:rsid w:val="004C7544"/>
    <w:rsid w:val="004D1E16"/>
    <w:rsid w:val="004E0C6D"/>
    <w:rsid w:val="004E1778"/>
    <w:rsid w:val="004E713C"/>
    <w:rsid w:val="004F41ED"/>
    <w:rsid w:val="00500BB0"/>
    <w:rsid w:val="005074B6"/>
    <w:rsid w:val="00522254"/>
    <w:rsid w:val="005253F9"/>
    <w:rsid w:val="005366D6"/>
    <w:rsid w:val="00537AAE"/>
    <w:rsid w:val="00586FEE"/>
    <w:rsid w:val="0059622F"/>
    <w:rsid w:val="005A11CF"/>
    <w:rsid w:val="005A7313"/>
    <w:rsid w:val="005B4030"/>
    <w:rsid w:val="005F089A"/>
    <w:rsid w:val="005F0F53"/>
    <w:rsid w:val="005F25D3"/>
    <w:rsid w:val="005F3FEE"/>
    <w:rsid w:val="00611EC4"/>
    <w:rsid w:val="006170E9"/>
    <w:rsid w:val="00620B34"/>
    <w:rsid w:val="00655D43"/>
    <w:rsid w:val="00657FA8"/>
    <w:rsid w:val="006644BE"/>
    <w:rsid w:val="00666AE5"/>
    <w:rsid w:val="00690639"/>
    <w:rsid w:val="006F01D1"/>
    <w:rsid w:val="006F0392"/>
    <w:rsid w:val="006F5E08"/>
    <w:rsid w:val="00716171"/>
    <w:rsid w:val="00716D8B"/>
    <w:rsid w:val="0074194A"/>
    <w:rsid w:val="00744937"/>
    <w:rsid w:val="00751191"/>
    <w:rsid w:val="00757F22"/>
    <w:rsid w:val="00761D3F"/>
    <w:rsid w:val="007661C9"/>
    <w:rsid w:val="00787104"/>
    <w:rsid w:val="007B21C3"/>
    <w:rsid w:val="007C6702"/>
    <w:rsid w:val="007E05EF"/>
    <w:rsid w:val="007F0EA9"/>
    <w:rsid w:val="007F2415"/>
    <w:rsid w:val="008068B9"/>
    <w:rsid w:val="00810BB3"/>
    <w:rsid w:val="008213E2"/>
    <w:rsid w:val="00830CAA"/>
    <w:rsid w:val="00832B9A"/>
    <w:rsid w:val="00833D8A"/>
    <w:rsid w:val="00840268"/>
    <w:rsid w:val="00860E44"/>
    <w:rsid w:val="00865DDB"/>
    <w:rsid w:val="00865DED"/>
    <w:rsid w:val="0087176C"/>
    <w:rsid w:val="00874937"/>
    <w:rsid w:val="0088037E"/>
    <w:rsid w:val="00895681"/>
    <w:rsid w:val="008A1262"/>
    <w:rsid w:val="008A2B12"/>
    <w:rsid w:val="008A5DF4"/>
    <w:rsid w:val="008B1C46"/>
    <w:rsid w:val="008C0DBE"/>
    <w:rsid w:val="008C64E4"/>
    <w:rsid w:val="008E2630"/>
    <w:rsid w:val="008E5E41"/>
    <w:rsid w:val="008E7BEC"/>
    <w:rsid w:val="00912C4B"/>
    <w:rsid w:val="00934AD6"/>
    <w:rsid w:val="009369D0"/>
    <w:rsid w:val="00941745"/>
    <w:rsid w:val="00943FD6"/>
    <w:rsid w:val="009514DC"/>
    <w:rsid w:val="009623C4"/>
    <w:rsid w:val="00975B0E"/>
    <w:rsid w:val="00995E24"/>
    <w:rsid w:val="009A7B89"/>
    <w:rsid w:val="009E2C71"/>
    <w:rsid w:val="009E346F"/>
    <w:rsid w:val="009E575D"/>
    <w:rsid w:val="009F2DE7"/>
    <w:rsid w:val="009F6BFB"/>
    <w:rsid w:val="009F763B"/>
    <w:rsid w:val="00A0793F"/>
    <w:rsid w:val="00A17B20"/>
    <w:rsid w:val="00A325D7"/>
    <w:rsid w:val="00A33547"/>
    <w:rsid w:val="00A52792"/>
    <w:rsid w:val="00A64DF0"/>
    <w:rsid w:val="00A72B5F"/>
    <w:rsid w:val="00A76FB2"/>
    <w:rsid w:val="00A83077"/>
    <w:rsid w:val="00A83233"/>
    <w:rsid w:val="00A84502"/>
    <w:rsid w:val="00AA11F6"/>
    <w:rsid w:val="00AC15FF"/>
    <w:rsid w:val="00AC3EB5"/>
    <w:rsid w:val="00AD08B6"/>
    <w:rsid w:val="00AE3CDF"/>
    <w:rsid w:val="00AF58AD"/>
    <w:rsid w:val="00AF697A"/>
    <w:rsid w:val="00AF7D3A"/>
    <w:rsid w:val="00B30B07"/>
    <w:rsid w:val="00B30E89"/>
    <w:rsid w:val="00B33BF6"/>
    <w:rsid w:val="00B50C4F"/>
    <w:rsid w:val="00B52AED"/>
    <w:rsid w:val="00B551B6"/>
    <w:rsid w:val="00B56E3A"/>
    <w:rsid w:val="00B648A7"/>
    <w:rsid w:val="00B7275F"/>
    <w:rsid w:val="00B75103"/>
    <w:rsid w:val="00B7668E"/>
    <w:rsid w:val="00B7713C"/>
    <w:rsid w:val="00B930F3"/>
    <w:rsid w:val="00BB282A"/>
    <w:rsid w:val="00BC01B9"/>
    <w:rsid w:val="00BD5F6A"/>
    <w:rsid w:val="00C128CE"/>
    <w:rsid w:val="00C16DD6"/>
    <w:rsid w:val="00C23D02"/>
    <w:rsid w:val="00C30D30"/>
    <w:rsid w:val="00C3246A"/>
    <w:rsid w:val="00C373A4"/>
    <w:rsid w:val="00C40CDE"/>
    <w:rsid w:val="00C432D4"/>
    <w:rsid w:val="00C67734"/>
    <w:rsid w:val="00CB62EC"/>
    <w:rsid w:val="00CC6825"/>
    <w:rsid w:val="00D118FE"/>
    <w:rsid w:val="00D4778D"/>
    <w:rsid w:val="00D517C6"/>
    <w:rsid w:val="00D93B20"/>
    <w:rsid w:val="00DA28CA"/>
    <w:rsid w:val="00DA5F1B"/>
    <w:rsid w:val="00DB1313"/>
    <w:rsid w:val="00DC43B5"/>
    <w:rsid w:val="00DC51CB"/>
    <w:rsid w:val="00DD29C6"/>
    <w:rsid w:val="00DE129D"/>
    <w:rsid w:val="00DF09AA"/>
    <w:rsid w:val="00E024F2"/>
    <w:rsid w:val="00E116EC"/>
    <w:rsid w:val="00E27C38"/>
    <w:rsid w:val="00E3052C"/>
    <w:rsid w:val="00E37BAE"/>
    <w:rsid w:val="00E403AA"/>
    <w:rsid w:val="00E44386"/>
    <w:rsid w:val="00E531E2"/>
    <w:rsid w:val="00E555CF"/>
    <w:rsid w:val="00E636C3"/>
    <w:rsid w:val="00E64E05"/>
    <w:rsid w:val="00E75058"/>
    <w:rsid w:val="00E76F1F"/>
    <w:rsid w:val="00E82956"/>
    <w:rsid w:val="00E82F20"/>
    <w:rsid w:val="00E92F29"/>
    <w:rsid w:val="00E95FD8"/>
    <w:rsid w:val="00EA0228"/>
    <w:rsid w:val="00EA449A"/>
    <w:rsid w:val="00EC0908"/>
    <w:rsid w:val="00ED3253"/>
    <w:rsid w:val="00EF0775"/>
    <w:rsid w:val="00EF7889"/>
    <w:rsid w:val="00F00309"/>
    <w:rsid w:val="00F03B0C"/>
    <w:rsid w:val="00F2786D"/>
    <w:rsid w:val="00F36D37"/>
    <w:rsid w:val="00F57C82"/>
    <w:rsid w:val="00F644D5"/>
    <w:rsid w:val="00F70162"/>
    <w:rsid w:val="00FA4371"/>
    <w:rsid w:val="00FA7D09"/>
    <w:rsid w:val="00FB1789"/>
    <w:rsid w:val="00FB5FCB"/>
    <w:rsid w:val="00FD4445"/>
    <w:rsid w:val="00FE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4F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24F"/>
    <w:pPr>
      <w:keepNext/>
      <w:jc w:val="center"/>
      <w:outlineLvl w:val="0"/>
    </w:pPr>
    <w:rPr>
      <w:rFonts w:cs="Times New Roma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524F"/>
    <w:pPr>
      <w:keepNext/>
      <w:jc w:val="center"/>
      <w:outlineLvl w:val="2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8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810"/>
    <w:rPr>
      <w:rFonts w:ascii="Cambria" w:eastAsia="Times New Roman" w:hAnsi="Cambria" w:cs="Times New Roman"/>
      <w:b/>
      <w:bCs/>
      <w:sz w:val="26"/>
      <w:szCs w:val="26"/>
    </w:rPr>
  </w:style>
  <w:style w:type="paragraph" w:styleId="EnvelopeAddress">
    <w:name w:val="envelope address"/>
    <w:basedOn w:val="Normal"/>
    <w:uiPriority w:val="99"/>
    <w:rsid w:val="0013524F"/>
    <w:pPr>
      <w:framePr w:w="7920" w:h="1980" w:hRule="exact" w:hSpace="180" w:wrap="auto" w:hAnchor="page" w:xAlign="center" w:yAlign="bottom"/>
      <w:ind w:left="288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1352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81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5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81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3524F"/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74810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3524F"/>
    <w:pPr>
      <w:ind w:left="720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4810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13524F"/>
    <w:pPr>
      <w:ind w:left="1440" w:right="900"/>
    </w:pPr>
    <w:rPr>
      <w:color w:val="000000"/>
    </w:rPr>
  </w:style>
  <w:style w:type="character" w:styleId="PageNumber">
    <w:name w:val="page number"/>
    <w:basedOn w:val="DefaultParagraphFont"/>
    <w:uiPriority w:val="99"/>
    <w:rsid w:val="0013524F"/>
  </w:style>
  <w:style w:type="paragraph" w:styleId="BalloonText">
    <w:name w:val="Balloon Text"/>
    <w:basedOn w:val="Normal"/>
    <w:link w:val="BalloonTextChar"/>
    <w:uiPriority w:val="99"/>
    <w:semiHidden/>
    <w:rsid w:val="00461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10"/>
    <w:rPr>
      <w:sz w:val="0"/>
      <w:szCs w:val="0"/>
    </w:rPr>
  </w:style>
  <w:style w:type="character" w:styleId="Hyperlink">
    <w:name w:val="Hyperlink"/>
    <w:basedOn w:val="DefaultParagraphFont"/>
    <w:uiPriority w:val="99"/>
    <w:rsid w:val="0074194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3B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gov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neN\Local%20Settings\Temporary%20Internet%20Files\OLK5\Memo_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Memo_ltrhead</Template>
  <TotalTime>6</TotalTime>
  <Pages>1</Pages>
  <Words>234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Jeanne</dc:creator>
  <cp:keywords/>
  <dc:description/>
  <cp:lastModifiedBy>GM-JEANNE$</cp:lastModifiedBy>
  <cp:revision>4</cp:revision>
  <cp:lastPrinted>2013-01-15T13:52:00Z</cp:lastPrinted>
  <dcterms:created xsi:type="dcterms:W3CDTF">2013-05-30T16:07:00Z</dcterms:created>
  <dcterms:modified xsi:type="dcterms:W3CDTF">2013-05-30T21:02:00Z</dcterms:modified>
</cp:coreProperties>
</file>